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STEVENAGE AND NORTH HERTS ATHLETICS CLUB CHAMPIONSHIP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-63499</wp:posOffset>
                </wp:positionV>
                <wp:extent cx="695325" cy="438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07863" y="3570450"/>
                          <a:ext cx="676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6096000</wp:posOffset>
                </wp:positionH>
                <wp:positionV relativeFrom="paragraph">
                  <wp:posOffset>-63499</wp:posOffset>
                </wp:positionV>
                <wp:extent cx="695325" cy="4381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-146049</wp:posOffset>
            </wp:positionH>
            <wp:positionV relativeFrom="paragraph">
              <wp:posOffset>-90804</wp:posOffset>
            </wp:positionV>
            <wp:extent cx="685800" cy="6762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ENTRY FORM FOR 18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September 2021</w:t>
      </w:r>
    </w:p>
    <w:p w:rsidR="00000000" w:rsidDel="00000000" w:rsidP="00000000" w:rsidRDefault="00000000" w:rsidRPr="00000000" w14:paraId="00000003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 xml:space="preserve">                    </w:t>
      </w:r>
      <w:r w:rsidDel="00000000" w:rsidR="00000000" w:rsidRPr="00000000">
        <w:rPr/>
        <w:drawing>
          <wp:inline distB="0" distT="0" distL="0" distR="0">
            <wp:extent cx="845820" cy="48768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487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</w:t>
      </w:r>
      <w:r w:rsidDel="00000000" w:rsidR="00000000" w:rsidRPr="00000000">
        <w:rPr/>
        <w:drawing>
          <wp:inline distB="0" distT="0" distL="0" distR="0">
            <wp:extent cx="342900" cy="1981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0"/>
        <w:jc w:val="right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Please complete all of this form in BLOCK CAPITALS</w:t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SURNAME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.................................….…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FORENAME(S)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.............................……….......</w:t>
      </w:r>
    </w:p>
    <w:p w:rsidR="00000000" w:rsidDel="00000000" w:rsidP="00000000" w:rsidRDefault="00000000" w:rsidRPr="00000000" w14:paraId="0000000A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ADDRESS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.................................…………………………………………………………………….</w:t>
      </w:r>
    </w:p>
    <w:p w:rsidR="00000000" w:rsidDel="00000000" w:rsidP="00000000" w:rsidRDefault="00000000" w:rsidRPr="00000000" w14:paraId="0000000C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              ….................................……………………………………………….…………….……</w:t>
      </w:r>
    </w:p>
    <w:p w:rsidR="00000000" w:rsidDel="00000000" w:rsidP="00000000" w:rsidRDefault="00000000" w:rsidRPr="00000000" w14:paraId="0000000E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Post code    .............….   Tel.no  ..............................   e mail.........................…………………..</w:t>
      </w:r>
    </w:p>
    <w:p w:rsidR="00000000" w:rsidDel="00000000" w:rsidP="00000000" w:rsidRDefault="00000000" w:rsidRPr="00000000" w14:paraId="00000010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Date of Birth …………………………….</w:t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3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enter 3 events of your choice – performances will be allocated points from the performance tables and the highest point score will win each age group.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Check timetable for clashes before entering.</w:t>
      </w:r>
    </w:p>
    <w:p w:rsidR="00000000" w:rsidDel="00000000" w:rsidP="00000000" w:rsidRDefault="00000000" w:rsidRPr="00000000" w14:paraId="00000015">
      <w:pPr>
        <w:widowControl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event</w:t>
        <w:tab/>
        <w:tab/>
        <w:tab/>
        <w:t xml:space="preserve">        best performance      age group       man/woman/boy/girl</w:t>
        <w:tab/>
        <w:t xml:space="preserve">Disability </w:t>
      </w:r>
    </w:p>
    <w:p w:rsidR="00000000" w:rsidDel="00000000" w:rsidP="00000000" w:rsidRDefault="00000000" w:rsidRPr="00000000" w14:paraId="00000017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Classification</w:t>
      </w:r>
    </w:p>
    <w:p w:rsidR="00000000" w:rsidDel="00000000" w:rsidP="00000000" w:rsidRDefault="00000000" w:rsidRPr="00000000" w14:paraId="00000018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..........................</w:t>
        <w:tab/>
        <w:tab/>
        <w:t xml:space="preserve">         ......................</w:t>
        <w:tab/>
        <w:t xml:space="preserve">    ............….        ....................</w:t>
        <w:tab/>
        <w:tab/>
        <w:t xml:space="preserve">if appropriate</w:t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..........................</w:t>
        <w:tab/>
        <w:tab/>
        <w:t xml:space="preserve">         ......................</w:t>
        <w:tab/>
        <w:t xml:space="preserve">                                        </w:t>
        <w:tab/>
        <w:tab/>
        <w:t xml:space="preserve">………………</w:t>
      </w:r>
    </w:p>
    <w:p w:rsidR="00000000" w:rsidDel="00000000" w:rsidP="00000000" w:rsidRDefault="00000000" w:rsidRPr="00000000" w14:paraId="0000001B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..........................</w:t>
        <w:tab/>
        <w:tab/>
        <w:t xml:space="preserve">         ......................</w:t>
        <w:tab/>
        <w:t xml:space="preserve">     </w:t>
      </w:r>
    </w:p>
    <w:p w:rsidR="00000000" w:rsidDel="00000000" w:rsidP="00000000" w:rsidRDefault="00000000" w:rsidRPr="00000000" w14:paraId="0000001D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declare that I am an amateur qualified to compete under the laws of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UKAthletics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........................................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......................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ENTRY FEE ENCLOSED £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</w:t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ab/>
        <w:tab/>
        <w:tab/>
        <w:tab/>
        <w:tab/>
        <w:t xml:space="preserve">do not send coins by post</w:t>
      </w:r>
    </w:p>
    <w:p w:rsidR="00000000" w:rsidDel="00000000" w:rsidP="00000000" w:rsidRDefault="00000000" w:rsidRPr="00000000" w14:paraId="00000025">
      <w:pPr>
        <w:widowControl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Late entries will not be accepted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CLOSING DATE Monday 13th September</w:t>
      </w:r>
    </w:p>
    <w:p w:rsidR="00000000" w:rsidDel="00000000" w:rsidP="00000000" w:rsidRDefault="00000000" w:rsidRPr="00000000" w14:paraId="00000027">
      <w:pPr>
        <w:widowControl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pBdr>
          <w:top w:color="000000" w:space="0" w:sz="4" w:val="single"/>
          <w:left w:color="000000" w:space="2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BACS only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payable to Stevenage and North Herts Athletic Club,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account number 60201103, Sort code 20-41-12</w:t>
      </w:r>
    </w:p>
    <w:p w:rsidR="00000000" w:rsidDel="00000000" w:rsidP="00000000" w:rsidRDefault="00000000" w:rsidRPr="00000000" w14:paraId="0000002A">
      <w:pPr>
        <w:pBdr>
          <w:top w:color="000000" w:space="0" w:sz="4" w:val="single"/>
          <w:left w:color="000000" w:space="2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Reference Club Champs plus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athlete’s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timetable IS AVAILABLE on the notice board and the track and SNHAC Facebook page and website. </w:t>
      </w:r>
    </w:p>
    <w:p w:rsidR="00000000" w:rsidDel="00000000" w:rsidP="00000000" w:rsidRDefault="00000000" w:rsidRPr="00000000" w14:paraId="0000002E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ensure events entered don’t clash. </w:t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Entries to Norma Harris by email or at the track </w:t>
      </w:r>
    </w:p>
    <w:p w:rsidR="00000000" w:rsidDel="00000000" w:rsidP="00000000" w:rsidRDefault="00000000" w:rsidRPr="00000000" w14:paraId="00000032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33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Norma Harris, The Hideaway, 8 Hitchin Road, Shefford, Bedfordshire, SG17 5JA</w:t>
      </w:r>
    </w:p>
    <w:p w:rsidR="00000000" w:rsidDel="00000000" w:rsidP="00000000" w:rsidRDefault="00000000" w:rsidRPr="00000000" w14:paraId="00000034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Queries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0000ff"/>
            <w:sz w:val="20"/>
            <w:szCs w:val="20"/>
            <w:u w:val="single"/>
            <w:rtl w:val="0"/>
          </w:rPr>
          <w:t xml:space="preserve">normajharris@hotmail.co.uk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hd w:fill="cccccc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Entry Fee £6 for 3 events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sectPr>
      <w:footerReference r:id="rId11" w:type="default"/>
      <w:pgSz w:h="16840" w:w="11907" w:orient="portrait"/>
      <w:pgMar w:bottom="567" w:top="56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web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normajharris@hotmail.co.uk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